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DB21" w14:textId="77777777" w:rsidR="00E65DB2" w:rsidRPr="00E65DB2" w:rsidRDefault="00E65DB2">
      <w:pPr>
        <w:rPr>
          <w:lang w:val="it-IT"/>
        </w:rPr>
      </w:pPr>
      <w:r w:rsidRPr="00E65DB2">
        <w:rPr>
          <w:lang w:val="it-IT"/>
        </w:rPr>
        <w:t xml:space="preserve">Italiano </w:t>
      </w:r>
    </w:p>
    <w:p w14:paraId="3D2DFD3F" w14:textId="77777777" w:rsidR="00E65DB2" w:rsidRDefault="00E65DB2" w:rsidP="005D491D">
      <w:pPr>
        <w:spacing w:after="0" w:line="240" w:lineRule="auto"/>
        <w:rPr>
          <w:lang w:val="it-IT"/>
        </w:rPr>
      </w:pPr>
      <w:r w:rsidRPr="00E65DB2">
        <w:rPr>
          <w:lang w:val="it-IT"/>
        </w:rPr>
        <w:t>MARTINŠĆICA</w:t>
      </w:r>
    </w:p>
    <w:p w14:paraId="054FFB0A" w14:textId="4730CD4D" w:rsidR="00E65DB2" w:rsidRDefault="00E65DB2" w:rsidP="005D491D">
      <w:pPr>
        <w:spacing w:after="0" w:line="240" w:lineRule="auto"/>
        <w:rPr>
          <w:lang w:val="it-IT"/>
        </w:rPr>
      </w:pPr>
      <w:r>
        <w:rPr>
          <w:lang w:val="it-IT"/>
        </w:rPr>
        <w:t>San Martino</w:t>
      </w:r>
      <w:r w:rsidRPr="00E65DB2">
        <w:rPr>
          <w:lang w:val="it-IT"/>
        </w:rPr>
        <w:t xml:space="preserve"> </w:t>
      </w:r>
    </w:p>
    <w:p w14:paraId="084B3952" w14:textId="77777777" w:rsidR="00E65DB2" w:rsidRDefault="00E65DB2">
      <w:pPr>
        <w:rPr>
          <w:lang w:val="it-IT"/>
        </w:rPr>
      </w:pPr>
    </w:p>
    <w:p w14:paraId="07D7B942" w14:textId="38616B94" w:rsidR="00134150" w:rsidRPr="00E65DB2" w:rsidRDefault="00E65DB2">
      <w:pPr>
        <w:rPr>
          <w:lang w:val="it-IT"/>
        </w:rPr>
      </w:pPr>
      <w:proofErr w:type="spellStart"/>
      <w:r w:rsidRPr="00E65DB2">
        <w:rPr>
          <w:lang w:val="it-IT"/>
        </w:rPr>
        <w:t>Mar</w:t>
      </w:r>
      <w:r w:rsidR="005D491D">
        <w:rPr>
          <w:lang w:val="it-IT"/>
        </w:rPr>
        <w:t>ti</w:t>
      </w:r>
      <w:r w:rsidRPr="00E65DB2">
        <w:rPr>
          <w:lang w:val="it-IT"/>
        </w:rPr>
        <w:t>nšćica</w:t>
      </w:r>
      <w:proofErr w:type="spellEnd"/>
      <w:r w:rsidRPr="00E65DB2">
        <w:rPr>
          <w:lang w:val="it-IT"/>
        </w:rPr>
        <w:t xml:space="preserve"> si trova sulla costa occidentale di Cherso, alla fine di un'ampia baia. La vita in questa zona data dalla preistoria. Nelle vicinanze troviamo res preistorici e an chi. Nel Medioevo l'insediamento si sviluppò intorno alla chiesa medievale di San Mar</w:t>
      </w:r>
      <w:r w:rsidR="00D73E2B">
        <w:rPr>
          <w:lang w:val="it-IT"/>
        </w:rPr>
        <w:t>ti</w:t>
      </w:r>
      <w:r w:rsidRPr="00E65DB2">
        <w:rPr>
          <w:lang w:val="it-IT"/>
        </w:rPr>
        <w:t xml:space="preserve">no da cui prese il nome. Nel 1890, l'a </w:t>
      </w:r>
      <w:proofErr w:type="spellStart"/>
      <w:r w:rsidRPr="00E65DB2">
        <w:rPr>
          <w:lang w:val="it-IT"/>
        </w:rPr>
        <w:t>uale</w:t>
      </w:r>
      <w:proofErr w:type="spellEnd"/>
      <w:r w:rsidRPr="00E65DB2">
        <w:rPr>
          <w:lang w:val="it-IT"/>
        </w:rPr>
        <w:t xml:space="preserve"> chiesa parrocchiale di San Mar</w:t>
      </w:r>
      <w:r w:rsidR="005D5E9A">
        <w:rPr>
          <w:lang w:val="it-IT"/>
        </w:rPr>
        <w:t>ti</w:t>
      </w:r>
      <w:r w:rsidRPr="00E65DB2">
        <w:rPr>
          <w:lang w:val="it-IT"/>
        </w:rPr>
        <w:t xml:space="preserve">no fu costruita sulle fondamenta della </w:t>
      </w:r>
      <w:proofErr w:type="spellStart"/>
      <w:r w:rsidRPr="00E65DB2">
        <w:rPr>
          <w:lang w:val="it-IT"/>
        </w:rPr>
        <w:t>sudde</w:t>
      </w:r>
      <w:proofErr w:type="spellEnd"/>
      <w:r w:rsidRPr="00E65DB2">
        <w:rPr>
          <w:lang w:val="it-IT"/>
        </w:rPr>
        <w:t xml:space="preserve"> a chiesa. È una chiesa ad una navata con un campanile a vela. </w:t>
      </w:r>
      <w:proofErr w:type="spellStart"/>
      <w:r w:rsidRPr="00E65DB2">
        <w:rPr>
          <w:lang w:val="it-IT"/>
        </w:rPr>
        <w:t>Mar</w:t>
      </w:r>
      <w:r w:rsidR="005D5E9A">
        <w:rPr>
          <w:lang w:val="it-IT"/>
        </w:rPr>
        <w:t>t</w:t>
      </w:r>
      <w:r w:rsidRPr="00E65DB2">
        <w:rPr>
          <w:lang w:val="it-IT"/>
        </w:rPr>
        <w:t>nšćica</w:t>
      </w:r>
      <w:proofErr w:type="spellEnd"/>
      <w:r w:rsidRPr="00E65DB2">
        <w:rPr>
          <w:lang w:val="it-IT"/>
        </w:rPr>
        <w:t xml:space="preserve"> è dominata da due </w:t>
      </w:r>
      <w:proofErr w:type="spellStart"/>
      <w:r w:rsidRPr="00E65DB2">
        <w:rPr>
          <w:lang w:val="it-IT"/>
        </w:rPr>
        <w:t>importan</w:t>
      </w:r>
      <w:proofErr w:type="spellEnd"/>
      <w:r w:rsidRPr="00E65DB2">
        <w:rPr>
          <w:lang w:val="it-IT"/>
        </w:rPr>
        <w:t xml:space="preserve"> edifici. Uno </w:t>
      </w:r>
      <w:proofErr w:type="spellStart"/>
      <w:r w:rsidRPr="00E65DB2">
        <w:rPr>
          <w:lang w:val="it-IT"/>
        </w:rPr>
        <w:t>é</w:t>
      </w:r>
      <w:proofErr w:type="spellEnd"/>
      <w:r w:rsidRPr="00E65DB2">
        <w:rPr>
          <w:lang w:val="it-IT"/>
        </w:rPr>
        <w:t xml:space="preserve"> il monastero dei Francescani del Terzo Ordine, i </w:t>
      </w:r>
      <w:proofErr w:type="spellStart"/>
      <w:r w:rsidRPr="00E65DB2">
        <w:rPr>
          <w:lang w:val="it-IT"/>
        </w:rPr>
        <w:t>cosidde</w:t>
      </w:r>
      <w:proofErr w:type="spellEnd"/>
      <w:r w:rsidRPr="00E65DB2">
        <w:rPr>
          <w:lang w:val="it-IT"/>
        </w:rPr>
        <w:t xml:space="preserve"> monaci </w:t>
      </w:r>
      <w:proofErr w:type="spellStart"/>
      <w:r w:rsidRPr="00E65DB2">
        <w:rPr>
          <w:lang w:val="it-IT"/>
        </w:rPr>
        <w:t>glagoli</w:t>
      </w:r>
      <w:proofErr w:type="spellEnd"/>
      <w:r w:rsidRPr="00E65DB2">
        <w:rPr>
          <w:lang w:val="it-IT"/>
        </w:rPr>
        <w:t xml:space="preserve"> ci, perché usavano l'alfabeto </w:t>
      </w:r>
      <w:proofErr w:type="spellStart"/>
      <w:r w:rsidRPr="00E65DB2">
        <w:rPr>
          <w:lang w:val="it-IT"/>
        </w:rPr>
        <w:t>glagoli</w:t>
      </w:r>
      <w:proofErr w:type="spellEnd"/>
      <w:r w:rsidRPr="00E65DB2">
        <w:rPr>
          <w:lang w:val="it-IT"/>
        </w:rPr>
        <w:t xml:space="preserve"> co e la lingua croata nei </w:t>
      </w:r>
      <w:proofErr w:type="spellStart"/>
      <w:r w:rsidRPr="00E65DB2">
        <w:rPr>
          <w:lang w:val="it-IT"/>
        </w:rPr>
        <w:t>ri</w:t>
      </w:r>
      <w:proofErr w:type="spellEnd"/>
      <w:r w:rsidRPr="00E65DB2">
        <w:rPr>
          <w:lang w:val="it-IT"/>
        </w:rPr>
        <w:t xml:space="preserve"> e nella vita </w:t>
      </w:r>
      <w:proofErr w:type="spellStart"/>
      <w:r w:rsidRPr="00E65DB2">
        <w:rPr>
          <w:lang w:val="it-IT"/>
        </w:rPr>
        <w:t>monas</w:t>
      </w:r>
      <w:proofErr w:type="spellEnd"/>
      <w:r w:rsidRPr="00E65DB2">
        <w:rPr>
          <w:lang w:val="it-IT"/>
        </w:rPr>
        <w:t xml:space="preserve"> ca. Il monastero fu costruito </w:t>
      </w:r>
      <w:proofErr w:type="gramStart"/>
      <w:r w:rsidRPr="00E65DB2">
        <w:rPr>
          <w:lang w:val="it-IT"/>
        </w:rPr>
        <w:t>da fra</w:t>
      </w:r>
      <w:proofErr w:type="gramEnd"/>
      <w:r w:rsidRPr="00E65DB2">
        <w:rPr>
          <w:lang w:val="it-IT"/>
        </w:rPr>
        <w:t xml:space="preserve"> Matej Bošnjak con il sostegno della nobildonna di Cherso Ursa </w:t>
      </w:r>
      <w:proofErr w:type="spellStart"/>
      <w:r w:rsidRPr="00E65DB2">
        <w:rPr>
          <w:lang w:val="it-IT"/>
        </w:rPr>
        <w:t>Colombis</w:t>
      </w:r>
      <w:proofErr w:type="spellEnd"/>
      <w:r w:rsidRPr="00E65DB2">
        <w:rPr>
          <w:lang w:val="it-IT"/>
        </w:rPr>
        <w:t xml:space="preserve"> (nata Bocchina) e di suo marito Blaž, che donò ai francescani del Terzo Ordine </w:t>
      </w:r>
      <w:proofErr w:type="spellStart"/>
      <w:r w:rsidRPr="00E65DB2">
        <w:rPr>
          <w:lang w:val="it-IT"/>
        </w:rPr>
        <w:t>importan</w:t>
      </w:r>
      <w:proofErr w:type="spellEnd"/>
      <w:r w:rsidRPr="00E65DB2">
        <w:rPr>
          <w:lang w:val="it-IT"/>
        </w:rPr>
        <w:t xml:space="preserve"> fondi e terreni nella baia di </w:t>
      </w:r>
      <w:proofErr w:type="spellStart"/>
      <w:r w:rsidRPr="00E65DB2">
        <w:rPr>
          <w:lang w:val="it-IT"/>
        </w:rPr>
        <w:t>Tiha</w:t>
      </w:r>
      <w:proofErr w:type="spellEnd"/>
      <w:r w:rsidRPr="00E65DB2">
        <w:rPr>
          <w:lang w:val="it-IT"/>
        </w:rPr>
        <w:t xml:space="preserve"> e nella tenuta di Draga </w:t>
      </w:r>
      <w:proofErr w:type="spellStart"/>
      <w:r w:rsidRPr="00E65DB2">
        <w:rPr>
          <w:lang w:val="it-IT"/>
        </w:rPr>
        <w:t>Mar</w:t>
      </w:r>
      <w:r w:rsidR="00D73E2B">
        <w:rPr>
          <w:lang w:val="it-IT"/>
        </w:rPr>
        <w:t>t</w:t>
      </w:r>
      <w:r w:rsidR="00381BE4">
        <w:rPr>
          <w:lang w:val="it-IT"/>
        </w:rPr>
        <w:t>i</w:t>
      </w:r>
      <w:r w:rsidRPr="00E65DB2">
        <w:rPr>
          <w:lang w:val="it-IT"/>
        </w:rPr>
        <w:t>nska</w:t>
      </w:r>
      <w:proofErr w:type="spellEnd"/>
      <w:r w:rsidRPr="00E65DB2">
        <w:rPr>
          <w:lang w:val="it-IT"/>
        </w:rPr>
        <w:t xml:space="preserve">, a condizione che vi costruissero un monastero. Il monastero e la chiesa di San Girolamo furono consacra nel 1525. I fra vissero modestamente nel monastero per cinque secoli e in comunione con gli </w:t>
      </w:r>
      <w:proofErr w:type="spellStart"/>
      <w:r w:rsidRPr="00E65DB2">
        <w:rPr>
          <w:lang w:val="it-IT"/>
        </w:rPr>
        <w:t>abitan</w:t>
      </w:r>
      <w:proofErr w:type="spellEnd"/>
      <w:r w:rsidRPr="00E65DB2">
        <w:rPr>
          <w:lang w:val="it-IT"/>
        </w:rPr>
        <w:t xml:space="preserve"> di </w:t>
      </w:r>
      <w:proofErr w:type="spellStart"/>
      <w:r w:rsidRPr="00E65DB2">
        <w:rPr>
          <w:lang w:val="it-IT"/>
        </w:rPr>
        <w:t>Mar</w:t>
      </w:r>
      <w:r w:rsidR="005D5E9A">
        <w:rPr>
          <w:lang w:val="it-IT"/>
        </w:rPr>
        <w:t>ti</w:t>
      </w:r>
      <w:r w:rsidRPr="00E65DB2">
        <w:rPr>
          <w:lang w:val="it-IT"/>
        </w:rPr>
        <w:t>nšćica</w:t>
      </w:r>
      <w:proofErr w:type="spellEnd"/>
      <w:r w:rsidRPr="00E65DB2">
        <w:rPr>
          <w:lang w:val="it-IT"/>
        </w:rPr>
        <w:t xml:space="preserve">. Nel corso della storia, il monastero è stato il centro culturale </w:t>
      </w:r>
      <w:proofErr w:type="gramStart"/>
      <w:r w:rsidRPr="00E65DB2">
        <w:rPr>
          <w:lang w:val="it-IT"/>
        </w:rPr>
        <w:t>ed</w:t>
      </w:r>
      <w:proofErr w:type="gramEnd"/>
      <w:r w:rsidRPr="00E65DB2">
        <w:rPr>
          <w:lang w:val="it-IT"/>
        </w:rPr>
        <w:t xml:space="preserve"> educa vo di questa zona e dei suoi </w:t>
      </w:r>
      <w:proofErr w:type="spellStart"/>
      <w:proofErr w:type="gramStart"/>
      <w:r w:rsidRPr="00E65DB2">
        <w:rPr>
          <w:lang w:val="it-IT"/>
        </w:rPr>
        <w:t>abitan</w:t>
      </w:r>
      <w:proofErr w:type="spellEnd"/>
      <w:r w:rsidRPr="00E65DB2">
        <w:rPr>
          <w:lang w:val="it-IT"/>
        </w:rPr>
        <w:t xml:space="preserve"> ,</w:t>
      </w:r>
      <w:proofErr w:type="gramEnd"/>
      <w:r w:rsidRPr="00E65DB2">
        <w:rPr>
          <w:lang w:val="it-IT"/>
        </w:rPr>
        <w:t xml:space="preserve"> ed è ancora a vo oggi. Il secondo edificio è il </w:t>
      </w:r>
      <w:proofErr w:type="spellStart"/>
      <w:r w:rsidRPr="00E65DB2">
        <w:rPr>
          <w:lang w:val="it-IT"/>
        </w:rPr>
        <w:t>Kaštel</w:t>
      </w:r>
      <w:proofErr w:type="spellEnd"/>
      <w:r w:rsidRPr="00E65DB2">
        <w:rPr>
          <w:lang w:val="it-IT"/>
        </w:rPr>
        <w:t xml:space="preserve"> che fu costruito nel XVII secolo dalla nobile famiglia Sforza come una tenuta for ficata nella campagna. Intorno al </w:t>
      </w:r>
      <w:proofErr w:type="spellStart"/>
      <w:r w:rsidRPr="00E65DB2">
        <w:rPr>
          <w:lang w:val="it-IT"/>
        </w:rPr>
        <w:t>Kaštel</w:t>
      </w:r>
      <w:proofErr w:type="spellEnd"/>
      <w:r w:rsidRPr="00E65DB2">
        <w:rPr>
          <w:lang w:val="it-IT"/>
        </w:rPr>
        <w:t xml:space="preserve"> si formò gradualmente un insediamento di pescatori e agricoltori. In passato, Mar </w:t>
      </w:r>
      <w:proofErr w:type="spellStart"/>
      <w:r w:rsidRPr="00E65DB2">
        <w:rPr>
          <w:lang w:val="it-IT"/>
        </w:rPr>
        <w:t>nšćica</w:t>
      </w:r>
      <w:proofErr w:type="spellEnd"/>
      <w:r w:rsidRPr="00E65DB2">
        <w:rPr>
          <w:lang w:val="it-IT"/>
        </w:rPr>
        <w:t xml:space="preserve"> si chiamava anche San Mar no, San </w:t>
      </w:r>
      <w:proofErr w:type="spellStart"/>
      <w:r w:rsidRPr="00E65DB2">
        <w:rPr>
          <w:lang w:val="it-IT"/>
        </w:rPr>
        <w:t>Mar</w:t>
      </w:r>
      <w:r w:rsidR="00D73E2B">
        <w:rPr>
          <w:lang w:val="it-IT"/>
        </w:rPr>
        <w:t>t</w:t>
      </w:r>
      <w:r w:rsidRPr="00E65DB2">
        <w:rPr>
          <w:lang w:val="it-IT"/>
        </w:rPr>
        <w:t>no</w:t>
      </w:r>
      <w:proofErr w:type="spellEnd"/>
      <w:r w:rsidRPr="00E65DB2">
        <w:rPr>
          <w:lang w:val="it-IT"/>
        </w:rPr>
        <w:t xml:space="preserve"> di Cherso o San </w:t>
      </w:r>
      <w:proofErr w:type="spellStart"/>
      <w:r w:rsidRPr="00E65DB2">
        <w:rPr>
          <w:lang w:val="it-IT"/>
        </w:rPr>
        <w:t>Mar</w:t>
      </w:r>
      <w:r w:rsidR="00D73E2B">
        <w:rPr>
          <w:lang w:val="it-IT"/>
        </w:rPr>
        <w:t>t</w:t>
      </w:r>
      <w:r w:rsidRPr="00E65DB2">
        <w:rPr>
          <w:lang w:val="it-IT"/>
        </w:rPr>
        <w:t>no</w:t>
      </w:r>
      <w:proofErr w:type="spellEnd"/>
      <w:r w:rsidRPr="00E65DB2">
        <w:rPr>
          <w:lang w:val="it-IT"/>
        </w:rPr>
        <w:t xml:space="preserve"> in Valle.</w:t>
      </w:r>
    </w:p>
    <w:sectPr w:rsidR="00134150" w:rsidRPr="00E65DB2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5B"/>
    <w:rsid w:val="00134150"/>
    <w:rsid w:val="002A6208"/>
    <w:rsid w:val="00381BE4"/>
    <w:rsid w:val="00586E96"/>
    <w:rsid w:val="005D491D"/>
    <w:rsid w:val="005D5E9A"/>
    <w:rsid w:val="008228B4"/>
    <w:rsid w:val="009D5410"/>
    <w:rsid w:val="00D73E2B"/>
    <w:rsid w:val="00E65DB2"/>
    <w:rsid w:val="00E9405B"/>
    <w:rsid w:val="00EB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F210"/>
  <w15:chartTrackingRefBased/>
  <w15:docId w15:val="{1F6AA7B2-C67D-4B37-B0CF-F2021225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E9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9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9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9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9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9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9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9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9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940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940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9405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9405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9405B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9405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9405B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9405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9405B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E9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9405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9405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E9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9405B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E940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9405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9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9405B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E94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1344</Characters>
  <Application>Microsoft Office Word</Application>
  <DocSecurity>0</DocSecurity>
  <Lines>22</Lines>
  <Paragraphs>4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6</cp:revision>
  <dcterms:created xsi:type="dcterms:W3CDTF">2026-01-31T21:30:00Z</dcterms:created>
  <dcterms:modified xsi:type="dcterms:W3CDTF">2026-01-31T21:33:00Z</dcterms:modified>
</cp:coreProperties>
</file>